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F4E2D" w14:textId="665CD85D" w:rsidR="005947C5" w:rsidRDefault="00127ABD" w:rsidP="00127ABD">
      <w:pPr>
        <w:jc w:val="center"/>
        <w:rPr>
          <w:rFonts w:asciiTheme="majorBidi" w:hAnsiTheme="majorBidi" w:cstheme="majorBidi"/>
          <w:b/>
          <w:bCs/>
          <w:sz w:val="28"/>
          <w:szCs w:val="28"/>
          <w:u w:val="single"/>
        </w:rPr>
      </w:pPr>
      <w:bookmarkStart w:id="0" w:name="_GoBack"/>
      <w:r w:rsidRPr="00127ABD">
        <w:rPr>
          <w:rFonts w:asciiTheme="majorBidi" w:hAnsiTheme="majorBidi" w:cstheme="majorBidi"/>
          <w:b/>
          <w:bCs/>
          <w:sz w:val="28"/>
          <w:szCs w:val="28"/>
          <w:u w:val="single"/>
        </w:rPr>
        <w:t>Poultry Diseases(B)</w:t>
      </w:r>
      <w:r w:rsidRPr="00127ABD">
        <w:rPr>
          <w:rFonts w:asciiTheme="majorBidi" w:hAnsiTheme="majorBidi" w:cstheme="majorBidi"/>
          <w:b/>
          <w:bCs/>
          <w:sz w:val="28"/>
          <w:szCs w:val="28"/>
          <w:u w:val="single"/>
        </w:rPr>
        <w:t xml:space="preserve"> (</w:t>
      </w:r>
      <w:r w:rsidRPr="00127ABD">
        <w:rPr>
          <w:rFonts w:asciiTheme="majorBidi" w:hAnsiTheme="majorBidi" w:cstheme="majorBidi"/>
          <w:b/>
          <w:bCs/>
          <w:sz w:val="28"/>
          <w:szCs w:val="28"/>
          <w:u w:val="single"/>
        </w:rPr>
        <w:t>POD.  525</w:t>
      </w:r>
      <w:r w:rsidRPr="00127ABD">
        <w:rPr>
          <w:rFonts w:asciiTheme="majorBidi" w:hAnsiTheme="majorBidi" w:cstheme="majorBidi"/>
          <w:b/>
          <w:bCs/>
          <w:sz w:val="28"/>
          <w:szCs w:val="28"/>
          <w:u w:val="single"/>
        </w:rPr>
        <w:t>)</w:t>
      </w:r>
    </w:p>
    <w:bookmarkEnd w:id="0"/>
    <w:p w14:paraId="12E55ED9" w14:textId="5EDD7578" w:rsidR="00127ABD" w:rsidRDefault="00127ABD" w:rsidP="00127ABD">
      <w:pPr>
        <w:rPr>
          <w:rFonts w:asciiTheme="majorBidi" w:hAnsiTheme="majorBidi" w:cstheme="majorBidi"/>
          <w:b/>
          <w:bCs/>
          <w:sz w:val="28"/>
          <w:szCs w:val="28"/>
        </w:rPr>
      </w:pPr>
      <w:r w:rsidRPr="00127ABD">
        <w:rPr>
          <w:rFonts w:asciiTheme="majorBidi" w:hAnsiTheme="majorBidi" w:cstheme="majorBidi"/>
          <w:b/>
          <w:bCs/>
          <w:sz w:val="28"/>
          <w:szCs w:val="28"/>
        </w:rPr>
        <w:t>Overall aims of the Course:</w:t>
      </w:r>
    </w:p>
    <w:p w14:paraId="70F069D6" w14:textId="7CF254E3" w:rsidR="00127ABD" w:rsidRDefault="00127ABD" w:rsidP="00127ABD">
      <w:pPr>
        <w:jc w:val="both"/>
        <w:rPr>
          <w:rFonts w:asciiTheme="majorBidi" w:hAnsiTheme="majorBidi" w:cstheme="majorBidi"/>
          <w:sz w:val="28"/>
          <w:szCs w:val="28"/>
        </w:rPr>
      </w:pPr>
      <w:r w:rsidRPr="00127ABD">
        <w:rPr>
          <w:rFonts w:asciiTheme="majorBidi" w:hAnsiTheme="majorBidi" w:cstheme="majorBidi"/>
          <w:sz w:val="28"/>
          <w:szCs w:val="28"/>
        </w:rPr>
        <w:t xml:space="preserve">Understanding the pathogenesis of different poultry and rabbit diseases, recognizing the field and laboratory methods of diagnosis of viral and parasitic diseases. Emphasizing the treatment, control and preventive programs and strategies required to prevent and solve poultry and rabbit disease problems.  </w:t>
      </w:r>
    </w:p>
    <w:p w14:paraId="77AF8F42" w14:textId="3A9107DA" w:rsidR="00127ABD" w:rsidRDefault="00127ABD" w:rsidP="00127ABD">
      <w:pPr>
        <w:jc w:val="both"/>
        <w:rPr>
          <w:rFonts w:asciiTheme="majorBidi" w:hAnsiTheme="majorBidi" w:cstheme="majorBidi"/>
          <w:b/>
          <w:bCs/>
          <w:sz w:val="28"/>
          <w:szCs w:val="28"/>
        </w:rPr>
      </w:pPr>
      <w:r w:rsidRPr="00127ABD">
        <w:rPr>
          <w:rFonts w:asciiTheme="majorBidi" w:hAnsiTheme="majorBidi" w:cstheme="majorBidi"/>
          <w:b/>
          <w:bCs/>
          <w:sz w:val="28"/>
          <w:szCs w:val="28"/>
        </w:rPr>
        <w:t>Course contents:</w:t>
      </w:r>
    </w:p>
    <w:p w14:paraId="4B3339EA" w14:textId="77777777" w:rsidR="00127ABD" w:rsidRPr="00127ABD" w:rsidRDefault="00127ABD" w:rsidP="00127ABD">
      <w:pPr>
        <w:pStyle w:val="ListParagraph"/>
        <w:numPr>
          <w:ilvl w:val="0"/>
          <w:numId w:val="1"/>
        </w:numPr>
        <w:jc w:val="both"/>
        <w:rPr>
          <w:rFonts w:asciiTheme="majorBidi" w:hAnsiTheme="majorBidi" w:cstheme="majorBidi"/>
          <w:sz w:val="28"/>
          <w:szCs w:val="28"/>
        </w:rPr>
      </w:pPr>
      <w:r w:rsidRPr="00127ABD">
        <w:rPr>
          <w:rFonts w:asciiTheme="majorBidi" w:hAnsiTheme="majorBidi" w:cstheme="majorBidi"/>
          <w:sz w:val="28"/>
          <w:szCs w:val="28"/>
        </w:rPr>
        <w:t>Avian Influenza</w:t>
      </w:r>
    </w:p>
    <w:p w14:paraId="0741A2C6" w14:textId="77777777" w:rsidR="00127ABD" w:rsidRPr="00127ABD" w:rsidRDefault="00127ABD" w:rsidP="00127ABD">
      <w:pPr>
        <w:pStyle w:val="ListParagraph"/>
        <w:numPr>
          <w:ilvl w:val="0"/>
          <w:numId w:val="1"/>
        </w:numPr>
        <w:jc w:val="both"/>
        <w:rPr>
          <w:rFonts w:asciiTheme="majorBidi" w:hAnsiTheme="majorBidi" w:cstheme="majorBidi"/>
          <w:sz w:val="28"/>
          <w:szCs w:val="28"/>
        </w:rPr>
      </w:pPr>
      <w:r w:rsidRPr="00127ABD">
        <w:rPr>
          <w:rFonts w:asciiTheme="majorBidi" w:hAnsiTheme="majorBidi" w:cstheme="majorBidi"/>
          <w:sz w:val="28"/>
          <w:szCs w:val="28"/>
        </w:rPr>
        <w:t>Avian pox</w:t>
      </w:r>
    </w:p>
    <w:p w14:paraId="7C0E3475" w14:textId="77777777" w:rsidR="00127ABD" w:rsidRPr="00127ABD" w:rsidRDefault="00127ABD" w:rsidP="00127ABD">
      <w:pPr>
        <w:pStyle w:val="ListParagraph"/>
        <w:numPr>
          <w:ilvl w:val="0"/>
          <w:numId w:val="1"/>
        </w:numPr>
        <w:jc w:val="both"/>
        <w:rPr>
          <w:rFonts w:asciiTheme="majorBidi" w:hAnsiTheme="majorBidi" w:cstheme="majorBidi"/>
          <w:sz w:val="28"/>
          <w:szCs w:val="28"/>
        </w:rPr>
      </w:pPr>
      <w:r w:rsidRPr="00127ABD">
        <w:rPr>
          <w:rFonts w:asciiTheme="majorBidi" w:hAnsiTheme="majorBidi" w:cstheme="majorBidi"/>
          <w:sz w:val="28"/>
          <w:szCs w:val="28"/>
        </w:rPr>
        <w:t>Clinical Examination</w:t>
      </w:r>
    </w:p>
    <w:p w14:paraId="47FF64FD" w14:textId="77777777" w:rsidR="00127ABD" w:rsidRPr="00127ABD" w:rsidRDefault="00127ABD" w:rsidP="00127ABD">
      <w:pPr>
        <w:pStyle w:val="ListParagraph"/>
        <w:numPr>
          <w:ilvl w:val="0"/>
          <w:numId w:val="1"/>
        </w:numPr>
        <w:jc w:val="both"/>
        <w:rPr>
          <w:rFonts w:asciiTheme="majorBidi" w:hAnsiTheme="majorBidi" w:cstheme="majorBidi"/>
          <w:sz w:val="28"/>
          <w:szCs w:val="28"/>
        </w:rPr>
      </w:pPr>
      <w:r w:rsidRPr="00127ABD">
        <w:rPr>
          <w:rFonts w:asciiTheme="majorBidi" w:hAnsiTheme="majorBidi" w:cstheme="majorBidi"/>
          <w:sz w:val="28"/>
          <w:szCs w:val="28"/>
        </w:rPr>
        <w:t>Newcastle diseases</w:t>
      </w:r>
    </w:p>
    <w:p w14:paraId="2BD21ABF" w14:textId="77777777" w:rsidR="00127ABD" w:rsidRPr="00127ABD" w:rsidRDefault="00127ABD" w:rsidP="00127ABD">
      <w:pPr>
        <w:pStyle w:val="ListParagraph"/>
        <w:numPr>
          <w:ilvl w:val="0"/>
          <w:numId w:val="1"/>
        </w:numPr>
        <w:jc w:val="both"/>
        <w:rPr>
          <w:rFonts w:asciiTheme="majorBidi" w:hAnsiTheme="majorBidi" w:cstheme="majorBidi"/>
          <w:sz w:val="28"/>
          <w:szCs w:val="28"/>
        </w:rPr>
      </w:pPr>
      <w:r w:rsidRPr="00127ABD">
        <w:rPr>
          <w:rFonts w:asciiTheme="majorBidi" w:hAnsiTheme="majorBidi" w:cstheme="majorBidi"/>
          <w:sz w:val="28"/>
          <w:szCs w:val="28"/>
        </w:rPr>
        <w:t xml:space="preserve">Avian </w:t>
      </w:r>
      <w:proofErr w:type="spellStart"/>
      <w:r w:rsidRPr="00127ABD">
        <w:rPr>
          <w:rFonts w:asciiTheme="majorBidi" w:hAnsiTheme="majorBidi" w:cstheme="majorBidi"/>
          <w:sz w:val="28"/>
          <w:szCs w:val="28"/>
        </w:rPr>
        <w:t>encephalomylities</w:t>
      </w:r>
      <w:proofErr w:type="spellEnd"/>
    </w:p>
    <w:p w14:paraId="3658ED40" w14:textId="77777777" w:rsidR="00127ABD" w:rsidRPr="00127ABD" w:rsidRDefault="00127ABD" w:rsidP="00127ABD">
      <w:pPr>
        <w:pStyle w:val="ListParagraph"/>
        <w:numPr>
          <w:ilvl w:val="0"/>
          <w:numId w:val="1"/>
        </w:numPr>
        <w:jc w:val="both"/>
        <w:rPr>
          <w:rFonts w:asciiTheme="majorBidi" w:hAnsiTheme="majorBidi" w:cstheme="majorBidi"/>
          <w:sz w:val="28"/>
          <w:szCs w:val="28"/>
        </w:rPr>
      </w:pPr>
      <w:r w:rsidRPr="00127ABD">
        <w:rPr>
          <w:rFonts w:asciiTheme="majorBidi" w:hAnsiTheme="majorBidi" w:cstheme="majorBidi"/>
          <w:sz w:val="28"/>
          <w:szCs w:val="28"/>
        </w:rPr>
        <w:t>Post-</w:t>
      </w:r>
      <w:proofErr w:type="spellStart"/>
      <w:r w:rsidRPr="00127ABD">
        <w:rPr>
          <w:rFonts w:asciiTheme="majorBidi" w:hAnsiTheme="majorBidi" w:cstheme="majorBidi"/>
          <w:sz w:val="28"/>
          <w:szCs w:val="28"/>
        </w:rPr>
        <w:t>mortum</w:t>
      </w:r>
      <w:proofErr w:type="spellEnd"/>
      <w:r w:rsidRPr="00127ABD">
        <w:rPr>
          <w:rFonts w:asciiTheme="majorBidi" w:hAnsiTheme="majorBidi" w:cstheme="majorBidi"/>
          <w:sz w:val="28"/>
          <w:szCs w:val="28"/>
        </w:rPr>
        <w:t xml:space="preserve"> examination</w:t>
      </w:r>
    </w:p>
    <w:p w14:paraId="0C927E41" w14:textId="77777777" w:rsidR="00127ABD" w:rsidRPr="00127ABD" w:rsidRDefault="00127ABD" w:rsidP="00127ABD">
      <w:pPr>
        <w:pStyle w:val="ListParagraph"/>
        <w:numPr>
          <w:ilvl w:val="0"/>
          <w:numId w:val="1"/>
        </w:numPr>
        <w:jc w:val="both"/>
        <w:rPr>
          <w:rFonts w:asciiTheme="majorBidi" w:hAnsiTheme="majorBidi" w:cstheme="majorBidi"/>
          <w:sz w:val="28"/>
          <w:szCs w:val="28"/>
        </w:rPr>
      </w:pPr>
      <w:r w:rsidRPr="00127ABD">
        <w:rPr>
          <w:rFonts w:asciiTheme="majorBidi" w:hAnsiTheme="majorBidi" w:cstheme="majorBidi"/>
          <w:sz w:val="28"/>
          <w:szCs w:val="28"/>
        </w:rPr>
        <w:t>Infectious bronchitis</w:t>
      </w:r>
    </w:p>
    <w:p w14:paraId="6B023A75" w14:textId="77777777" w:rsidR="00127ABD" w:rsidRPr="00127ABD" w:rsidRDefault="00127ABD" w:rsidP="00127ABD">
      <w:pPr>
        <w:pStyle w:val="ListParagraph"/>
        <w:numPr>
          <w:ilvl w:val="0"/>
          <w:numId w:val="1"/>
        </w:numPr>
        <w:jc w:val="both"/>
        <w:rPr>
          <w:rFonts w:asciiTheme="majorBidi" w:hAnsiTheme="majorBidi" w:cstheme="majorBidi"/>
          <w:sz w:val="28"/>
          <w:szCs w:val="28"/>
        </w:rPr>
      </w:pPr>
      <w:r w:rsidRPr="00127ABD">
        <w:rPr>
          <w:rFonts w:asciiTheme="majorBidi" w:hAnsiTheme="majorBidi" w:cstheme="majorBidi"/>
          <w:sz w:val="28"/>
          <w:szCs w:val="28"/>
        </w:rPr>
        <w:t>Avian pneumo-virus</w:t>
      </w:r>
    </w:p>
    <w:p w14:paraId="6CC76616" w14:textId="77777777" w:rsidR="00127ABD" w:rsidRPr="00127ABD" w:rsidRDefault="00127ABD" w:rsidP="00127ABD">
      <w:pPr>
        <w:pStyle w:val="ListParagraph"/>
        <w:numPr>
          <w:ilvl w:val="0"/>
          <w:numId w:val="1"/>
        </w:numPr>
        <w:jc w:val="both"/>
        <w:rPr>
          <w:rFonts w:asciiTheme="majorBidi" w:hAnsiTheme="majorBidi" w:cstheme="majorBidi"/>
          <w:sz w:val="28"/>
          <w:szCs w:val="28"/>
        </w:rPr>
      </w:pPr>
      <w:r w:rsidRPr="00127ABD">
        <w:rPr>
          <w:rFonts w:asciiTheme="majorBidi" w:hAnsiTheme="majorBidi" w:cstheme="majorBidi"/>
          <w:sz w:val="28"/>
          <w:szCs w:val="28"/>
        </w:rPr>
        <w:t xml:space="preserve">Infectious </w:t>
      </w:r>
      <w:proofErr w:type="spellStart"/>
      <w:r w:rsidRPr="00127ABD">
        <w:rPr>
          <w:rFonts w:asciiTheme="majorBidi" w:hAnsiTheme="majorBidi" w:cstheme="majorBidi"/>
          <w:sz w:val="28"/>
          <w:szCs w:val="28"/>
        </w:rPr>
        <w:t>laryngeotrachitis</w:t>
      </w:r>
      <w:proofErr w:type="spellEnd"/>
    </w:p>
    <w:p w14:paraId="38A4400C" w14:textId="77777777" w:rsidR="00127ABD" w:rsidRPr="00127ABD" w:rsidRDefault="00127ABD" w:rsidP="00127ABD">
      <w:pPr>
        <w:pStyle w:val="ListParagraph"/>
        <w:numPr>
          <w:ilvl w:val="0"/>
          <w:numId w:val="1"/>
        </w:numPr>
        <w:jc w:val="both"/>
        <w:rPr>
          <w:rFonts w:asciiTheme="majorBidi" w:hAnsiTheme="majorBidi" w:cstheme="majorBidi"/>
          <w:sz w:val="28"/>
          <w:szCs w:val="28"/>
        </w:rPr>
      </w:pPr>
      <w:r w:rsidRPr="00127ABD">
        <w:rPr>
          <w:rFonts w:asciiTheme="majorBidi" w:hAnsiTheme="majorBidi" w:cstheme="majorBidi"/>
          <w:sz w:val="28"/>
          <w:szCs w:val="28"/>
        </w:rPr>
        <w:t>Infectious bursal disease</w:t>
      </w:r>
    </w:p>
    <w:p w14:paraId="14CBAC09" w14:textId="77777777" w:rsidR="00127ABD" w:rsidRPr="00127ABD" w:rsidRDefault="00127ABD" w:rsidP="00127ABD">
      <w:pPr>
        <w:pStyle w:val="ListParagraph"/>
        <w:numPr>
          <w:ilvl w:val="0"/>
          <w:numId w:val="1"/>
        </w:numPr>
        <w:jc w:val="both"/>
        <w:rPr>
          <w:rFonts w:asciiTheme="majorBidi" w:hAnsiTheme="majorBidi" w:cstheme="majorBidi"/>
          <w:sz w:val="28"/>
          <w:szCs w:val="28"/>
        </w:rPr>
      </w:pPr>
      <w:proofErr w:type="spellStart"/>
      <w:r w:rsidRPr="00127ABD">
        <w:rPr>
          <w:rFonts w:asciiTheme="majorBidi" w:hAnsiTheme="majorBidi" w:cstheme="majorBidi"/>
          <w:sz w:val="28"/>
          <w:szCs w:val="28"/>
        </w:rPr>
        <w:t>Reo</w:t>
      </w:r>
      <w:proofErr w:type="spellEnd"/>
      <w:r w:rsidRPr="00127ABD">
        <w:rPr>
          <w:rFonts w:asciiTheme="majorBidi" w:hAnsiTheme="majorBidi" w:cstheme="majorBidi"/>
          <w:sz w:val="28"/>
          <w:szCs w:val="28"/>
        </w:rPr>
        <w:t xml:space="preserve"> virus</w:t>
      </w:r>
    </w:p>
    <w:p w14:paraId="64938B97" w14:textId="77777777" w:rsidR="00127ABD" w:rsidRPr="00127ABD" w:rsidRDefault="00127ABD" w:rsidP="00127ABD">
      <w:pPr>
        <w:pStyle w:val="ListParagraph"/>
        <w:numPr>
          <w:ilvl w:val="0"/>
          <w:numId w:val="1"/>
        </w:numPr>
        <w:jc w:val="both"/>
        <w:rPr>
          <w:rFonts w:asciiTheme="majorBidi" w:hAnsiTheme="majorBidi" w:cstheme="majorBidi"/>
          <w:sz w:val="28"/>
          <w:szCs w:val="28"/>
        </w:rPr>
      </w:pPr>
      <w:r w:rsidRPr="00127ABD">
        <w:rPr>
          <w:rFonts w:asciiTheme="majorBidi" w:hAnsiTheme="majorBidi" w:cstheme="majorBidi"/>
          <w:sz w:val="28"/>
          <w:szCs w:val="28"/>
        </w:rPr>
        <w:t xml:space="preserve">Chicken infectious </w:t>
      </w:r>
      <w:proofErr w:type="spellStart"/>
      <w:r w:rsidRPr="00127ABD">
        <w:rPr>
          <w:rFonts w:asciiTheme="majorBidi" w:hAnsiTheme="majorBidi" w:cstheme="majorBidi"/>
          <w:sz w:val="28"/>
          <w:szCs w:val="28"/>
        </w:rPr>
        <w:t>anaemia</w:t>
      </w:r>
      <w:proofErr w:type="spellEnd"/>
    </w:p>
    <w:p w14:paraId="0B5F1426" w14:textId="77777777" w:rsidR="00127ABD" w:rsidRPr="00127ABD" w:rsidRDefault="00127ABD" w:rsidP="00127ABD">
      <w:pPr>
        <w:pStyle w:val="ListParagraph"/>
        <w:numPr>
          <w:ilvl w:val="0"/>
          <w:numId w:val="1"/>
        </w:numPr>
        <w:jc w:val="both"/>
        <w:rPr>
          <w:rFonts w:asciiTheme="majorBidi" w:hAnsiTheme="majorBidi" w:cstheme="majorBidi"/>
          <w:sz w:val="28"/>
          <w:szCs w:val="28"/>
        </w:rPr>
      </w:pPr>
      <w:proofErr w:type="spellStart"/>
      <w:r w:rsidRPr="00127ABD">
        <w:rPr>
          <w:rFonts w:asciiTheme="majorBidi" w:hAnsiTheme="majorBidi" w:cstheme="majorBidi"/>
          <w:sz w:val="28"/>
          <w:szCs w:val="28"/>
        </w:rPr>
        <w:t>Virological</w:t>
      </w:r>
      <w:proofErr w:type="spellEnd"/>
      <w:r w:rsidRPr="00127ABD">
        <w:rPr>
          <w:rFonts w:asciiTheme="majorBidi" w:hAnsiTheme="majorBidi" w:cstheme="majorBidi"/>
          <w:sz w:val="28"/>
          <w:szCs w:val="28"/>
        </w:rPr>
        <w:t xml:space="preserve"> examination</w:t>
      </w:r>
    </w:p>
    <w:p w14:paraId="5994A5AF" w14:textId="77777777" w:rsidR="00127ABD" w:rsidRPr="00127ABD" w:rsidRDefault="00127ABD" w:rsidP="00127ABD">
      <w:pPr>
        <w:pStyle w:val="ListParagraph"/>
        <w:numPr>
          <w:ilvl w:val="0"/>
          <w:numId w:val="1"/>
        </w:numPr>
        <w:jc w:val="both"/>
        <w:rPr>
          <w:rFonts w:asciiTheme="majorBidi" w:hAnsiTheme="majorBidi" w:cstheme="majorBidi"/>
          <w:sz w:val="28"/>
          <w:szCs w:val="28"/>
        </w:rPr>
      </w:pPr>
      <w:r w:rsidRPr="00127ABD">
        <w:rPr>
          <w:rFonts w:asciiTheme="majorBidi" w:hAnsiTheme="majorBidi" w:cstheme="majorBidi"/>
          <w:sz w:val="28"/>
          <w:szCs w:val="28"/>
        </w:rPr>
        <w:t>Marek’s disease</w:t>
      </w:r>
    </w:p>
    <w:p w14:paraId="36A50709" w14:textId="77777777" w:rsidR="00127ABD" w:rsidRPr="00127ABD" w:rsidRDefault="00127ABD" w:rsidP="00127ABD">
      <w:pPr>
        <w:pStyle w:val="ListParagraph"/>
        <w:numPr>
          <w:ilvl w:val="0"/>
          <w:numId w:val="1"/>
        </w:numPr>
        <w:jc w:val="both"/>
        <w:rPr>
          <w:rFonts w:asciiTheme="majorBidi" w:hAnsiTheme="majorBidi" w:cstheme="majorBidi"/>
          <w:sz w:val="28"/>
          <w:szCs w:val="28"/>
        </w:rPr>
      </w:pPr>
      <w:r w:rsidRPr="00127ABD">
        <w:rPr>
          <w:rFonts w:asciiTheme="majorBidi" w:hAnsiTheme="majorBidi" w:cstheme="majorBidi"/>
          <w:sz w:val="28"/>
          <w:szCs w:val="28"/>
        </w:rPr>
        <w:t xml:space="preserve">Avian leucosis complex &amp; </w:t>
      </w:r>
      <w:proofErr w:type="spellStart"/>
      <w:r w:rsidRPr="00127ABD">
        <w:rPr>
          <w:rFonts w:asciiTheme="majorBidi" w:hAnsiTheme="majorBidi" w:cstheme="majorBidi"/>
          <w:sz w:val="28"/>
          <w:szCs w:val="28"/>
        </w:rPr>
        <w:t>Reticuloendocelliosis</w:t>
      </w:r>
      <w:proofErr w:type="spellEnd"/>
    </w:p>
    <w:p w14:paraId="025DC047" w14:textId="77777777" w:rsidR="00127ABD" w:rsidRPr="00127ABD" w:rsidRDefault="00127ABD" w:rsidP="00127ABD">
      <w:pPr>
        <w:pStyle w:val="ListParagraph"/>
        <w:numPr>
          <w:ilvl w:val="0"/>
          <w:numId w:val="1"/>
        </w:numPr>
        <w:jc w:val="both"/>
        <w:rPr>
          <w:rFonts w:asciiTheme="majorBidi" w:hAnsiTheme="majorBidi" w:cstheme="majorBidi"/>
          <w:sz w:val="28"/>
          <w:szCs w:val="28"/>
        </w:rPr>
      </w:pPr>
      <w:r w:rsidRPr="00127ABD">
        <w:rPr>
          <w:rFonts w:asciiTheme="majorBidi" w:hAnsiTheme="majorBidi" w:cstheme="majorBidi"/>
          <w:sz w:val="28"/>
          <w:szCs w:val="28"/>
        </w:rPr>
        <w:t>Duck viral hepatitis</w:t>
      </w:r>
    </w:p>
    <w:p w14:paraId="61A618C4" w14:textId="77777777" w:rsidR="00127ABD" w:rsidRPr="00127ABD" w:rsidRDefault="00127ABD" w:rsidP="00127ABD">
      <w:pPr>
        <w:pStyle w:val="ListParagraph"/>
        <w:numPr>
          <w:ilvl w:val="0"/>
          <w:numId w:val="1"/>
        </w:numPr>
        <w:jc w:val="both"/>
        <w:rPr>
          <w:rFonts w:asciiTheme="majorBidi" w:hAnsiTheme="majorBidi" w:cstheme="majorBidi"/>
          <w:sz w:val="28"/>
          <w:szCs w:val="28"/>
        </w:rPr>
      </w:pPr>
      <w:r w:rsidRPr="00127ABD">
        <w:rPr>
          <w:rFonts w:asciiTheme="majorBidi" w:hAnsiTheme="majorBidi" w:cstheme="majorBidi"/>
          <w:sz w:val="28"/>
          <w:szCs w:val="28"/>
        </w:rPr>
        <w:t xml:space="preserve">Duck viral enteritis and </w:t>
      </w:r>
      <w:proofErr w:type="spellStart"/>
      <w:r w:rsidRPr="00127ABD">
        <w:rPr>
          <w:rFonts w:asciiTheme="majorBidi" w:hAnsiTheme="majorBidi" w:cstheme="majorBidi"/>
          <w:sz w:val="28"/>
          <w:szCs w:val="28"/>
        </w:rPr>
        <w:t>Derzy</w:t>
      </w:r>
      <w:proofErr w:type="spellEnd"/>
      <w:r w:rsidRPr="00127ABD">
        <w:rPr>
          <w:rFonts w:asciiTheme="majorBidi" w:hAnsiTheme="majorBidi" w:cstheme="majorBidi"/>
          <w:sz w:val="28"/>
          <w:szCs w:val="28"/>
        </w:rPr>
        <w:t xml:space="preserve"> disease</w:t>
      </w:r>
    </w:p>
    <w:p w14:paraId="73661FDD" w14:textId="2730A05D" w:rsidR="00127ABD" w:rsidRPr="00127ABD" w:rsidRDefault="00127ABD" w:rsidP="00127ABD">
      <w:pPr>
        <w:pStyle w:val="ListParagraph"/>
        <w:numPr>
          <w:ilvl w:val="0"/>
          <w:numId w:val="1"/>
        </w:numPr>
        <w:jc w:val="both"/>
        <w:rPr>
          <w:rFonts w:asciiTheme="majorBidi" w:hAnsiTheme="majorBidi" w:cstheme="majorBidi"/>
          <w:sz w:val="28"/>
          <w:szCs w:val="28"/>
        </w:rPr>
      </w:pPr>
      <w:r w:rsidRPr="00127ABD">
        <w:rPr>
          <w:rFonts w:asciiTheme="majorBidi" w:hAnsiTheme="majorBidi" w:cstheme="majorBidi"/>
          <w:sz w:val="28"/>
          <w:szCs w:val="28"/>
        </w:rPr>
        <w:t xml:space="preserve">Viral diseases of Rabbits </w:t>
      </w:r>
    </w:p>
    <w:p w14:paraId="726BE0EA" w14:textId="77777777" w:rsidR="00127ABD" w:rsidRPr="00127ABD" w:rsidRDefault="00127ABD" w:rsidP="00127ABD">
      <w:pPr>
        <w:pStyle w:val="ListParagraph"/>
        <w:numPr>
          <w:ilvl w:val="0"/>
          <w:numId w:val="1"/>
        </w:numPr>
        <w:jc w:val="both"/>
        <w:rPr>
          <w:rFonts w:asciiTheme="majorBidi" w:hAnsiTheme="majorBidi" w:cstheme="majorBidi"/>
          <w:sz w:val="28"/>
          <w:szCs w:val="28"/>
        </w:rPr>
      </w:pPr>
      <w:r w:rsidRPr="00127ABD">
        <w:rPr>
          <w:rFonts w:asciiTheme="majorBidi" w:hAnsiTheme="majorBidi" w:cstheme="majorBidi"/>
          <w:sz w:val="28"/>
          <w:szCs w:val="28"/>
        </w:rPr>
        <w:t>Vaccines and vaccination</w:t>
      </w:r>
    </w:p>
    <w:p w14:paraId="2FA07422" w14:textId="5231812D" w:rsidR="00127ABD" w:rsidRPr="00127ABD" w:rsidRDefault="00127ABD" w:rsidP="00127ABD">
      <w:pPr>
        <w:pStyle w:val="ListParagraph"/>
        <w:numPr>
          <w:ilvl w:val="0"/>
          <w:numId w:val="1"/>
        </w:numPr>
        <w:jc w:val="both"/>
        <w:rPr>
          <w:rFonts w:asciiTheme="majorBidi" w:hAnsiTheme="majorBidi" w:cstheme="majorBidi"/>
          <w:sz w:val="28"/>
          <w:szCs w:val="28"/>
        </w:rPr>
      </w:pPr>
      <w:r w:rsidRPr="00127ABD">
        <w:rPr>
          <w:rFonts w:asciiTheme="majorBidi" w:hAnsiTheme="majorBidi" w:cstheme="majorBidi"/>
          <w:sz w:val="28"/>
          <w:szCs w:val="28"/>
        </w:rPr>
        <w:t>Avian coccidiosis</w:t>
      </w:r>
    </w:p>
    <w:p w14:paraId="39941165" w14:textId="77777777" w:rsidR="00127ABD" w:rsidRPr="00127ABD" w:rsidRDefault="00127ABD" w:rsidP="00127ABD">
      <w:pPr>
        <w:pStyle w:val="ListParagraph"/>
        <w:numPr>
          <w:ilvl w:val="0"/>
          <w:numId w:val="1"/>
        </w:numPr>
        <w:jc w:val="both"/>
        <w:rPr>
          <w:rFonts w:asciiTheme="majorBidi" w:hAnsiTheme="majorBidi" w:cstheme="majorBidi"/>
          <w:sz w:val="28"/>
          <w:szCs w:val="28"/>
        </w:rPr>
      </w:pPr>
      <w:proofErr w:type="gramStart"/>
      <w:r w:rsidRPr="00127ABD">
        <w:rPr>
          <w:rFonts w:asciiTheme="majorBidi" w:hAnsiTheme="majorBidi" w:cstheme="majorBidi"/>
          <w:sz w:val="28"/>
          <w:szCs w:val="28"/>
        </w:rPr>
        <w:t>Other</w:t>
      </w:r>
      <w:proofErr w:type="gramEnd"/>
      <w:r w:rsidRPr="00127ABD">
        <w:rPr>
          <w:rFonts w:asciiTheme="majorBidi" w:hAnsiTheme="majorBidi" w:cstheme="majorBidi"/>
          <w:sz w:val="28"/>
          <w:szCs w:val="28"/>
        </w:rPr>
        <w:t xml:space="preserve"> avian protozoon</w:t>
      </w:r>
    </w:p>
    <w:p w14:paraId="5170AD58" w14:textId="77777777" w:rsidR="00127ABD" w:rsidRPr="00127ABD" w:rsidRDefault="00127ABD" w:rsidP="00127ABD">
      <w:pPr>
        <w:pStyle w:val="ListParagraph"/>
        <w:numPr>
          <w:ilvl w:val="0"/>
          <w:numId w:val="1"/>
        </w:numPr>
        <w:jc w:val="both"/>
        <w:rPr>
          <w:rFonts w:asciiTheme="majorBidi" w:hAnsiTheme="majorBidi" w:cstheme="majorBidi"/>
          <w:sz w:val="28"/>
          <w:szCs w:val="28"/>
        </w:rPr>
      </w:pPr>
      <w:r w:rsidRPr="00127ABD">
        <w:rPr>
          <w:rFonts w:asciiTheme="majorBidi" w:hAnsiTheme="majorBidi" w:cstheme="majorBidi"/>
          <w:sz w:val="28"/>
          <w:szCs w:val="28"/>
        </w:rPr>
        <w:t>Internal parasites</w:t>
      </w:r>
    </w:p>
    <w:p w14:paraId="6AB6E594" w14:textId="77777777" w:rsidR="00127ABD" w:rsidRPr="00127ABD" w:rsidRDefault="00127ABD" w:rsidP="00127ABD">
      <w:pPr>
        <w:pStyle w:val="ListParagraph"/>
        <w:numPr>
          <w:ilvl w:val="0"/>
          <w:numId w:val="1"/>
        </w:numPr>
        <w:jc w:val="both"/>
        <w:rPr>
          <w:rFonts w:asciiTheme="majorBidi" w:hAnsiTheme="majorBidi" w:cstheme="majorBidi"/>
          <w:sz w:val="28"/>
          <w:szCs w:val="28"/>
        </w:rPr>
      </w:pPr>
      <w:r w:rsidRPr="00127ABD">
        <w:rPr>
          <w:rFonts w:asciiTheme="majorBidi" w:hAnsiTheme="majorBidi" w:cstheme="majorBidi"/>
          <w:sz w:val="28"/>
          <w:szCs w:val="28"/>
        </w:rPr>
        <w:t>External parasites</w:t>
      </w:r>
    </w:p>
    <w:p w14:paraId="0592578E" w14:textId="77777777" w:rsidR="00127ABD" w:rsidRPr="00127ABD" w:rsidRDefault="00127ABD" w:rsidP="00127ABD">
      <w:pPr>
        <w:pStyle w:val="ListParagraph"/>
        <w:numPr>
          <w:ilvl w:val="0"/>
          <w:numId w:val="1"/>
        </w:numPr>
        <w:jc w:val="both"/>
        <w:rPr>
          <w:rFonts w:asciiTheme="majorBidi" w:hAnsiTheme="majorBidi" w:cstheme="majorBidi"/>
          <w:sz w:val="28"/>
          <w:szCs w:val="28"/>
        </w:rPr>
      </w:pPr>
      <w:r w:rsidRPr="00127ABD">
        <w:rPr>
          <w:rFonts w:asciiTheme="majorBidi" w:hAnsiTheme="majorBidi" w:cstheme="majorBidi"/>
          <w:sz w:val="28"/>
          <w:szCs w:val="28"/>
        </w:rPr>
        <w:t>Parasitological examination</w:t>
      </w:r>
    </w:p>
    <w:p w14:paraId="5A358E91" w14:textId="77777777" w:rsidR="00127ABD" w:rsidRPr="00127ABD" w:rsidRDefault="00127ABD" w:rsidP="00127ABD">
      <w:pPr>
        <w:pStyle w:val="ListParagraph"/>
        <w:numPr>
          <w:ilvl w:val="0"/>
          <w:numId w:val="1"/>
        </w:numPr>
        <w:jc w:val="both"/>
        <w:rPr>
          <w:rFonts w:asciiTheme="majorBidi" w:hAnsiTheme="majorBidi" w:cstheme="majorBidi"/>
          <w:sz w:val="28"/>
          <w:szCs w:val="28"/>
        </w:rPr>
      </w:pPr>
      <w:r w:rsidRPr="00127ABD">
        <w:rPr>
          <w:rFonts w:asciiTheme="majorBidi" w:hAnsiTheme="majorBidi" w:cstheme="majorBidi"/>
          <w:sz w:val="28"/>
          <w:szCs w:val="28"/>
        </w:rPr>
        <w:lastRenderedPageBreak/>
        <w:t>Rabbit coccidiosis</w:t>
      </w:r>
    </w:p>
    <w:p w14:paraId="53AB426B" w14:textId="77777777" w:rsidR="00127ABD" w:rsidRPr="00127ABD" w:rsidRDefault="00127ABD" w:rsidP="00127ABD">
      <w:pPr>
        <w:pStyle w:val="ListParagraph"/>
        <w:numPr>
          <w:ilvl w:val="0"/>
          <w:numId w:val="1"/>
        </w:numPr>
        <w:jc w:val="both"/>
        <w:rPr>
          <w:rFonts w:asciiTheme="majorBidi" w:hAnsiTheme="majorBidi" w:cstheme="majorBidi"/>
          <w:sz w:val="28"/>
          <w:szCs w:val="28"/>
        </w:rPr>
      </w:pPr>
      <w:r w:rsidRPr="00127ABD">
        <w:rPr>
          <w:rFonts w:asciiTheme="majorBidi" w:hAnsiTheme="majorBidi" w:cstheme="majorBidi"/>
          <w:sz w:val="28"/>
          <w:szCs w:val="28"/>
        </w:rPr>
        <w:t>Rabbit mange</w:t>
      </w:r>
    </w:p>
    <w:p w14:paraId="08A020DD" w14:textId="0F84E06A" w:rsidR="00127ABD" w:rsidRPr="00127ABD" w:rsidRDefault="00127ABD" w:rsidP="00127ABD">
      <w:pPr>
        <w:pStyle w:val="ListParagraph"/>
        <w:numPr>
          <w:ilvl w:val="0"/>
          <w:numId w:val="1"/>
        </w:numPr>
        <w:jc w:val="both"/>
        <w:rPr>
          <w:rFonts w:asciiTheme="majorBidi" w:hAnsiTheme="majorBidi" w:cstheme="majorBidi"/>
          <w:sz w:val="28"/>
          <w:szCs w:val="28"/>
        </w:rPr>
      </w:pPr>
      <w:r w:rsidRPr="00127ABD">
        <w:rPr>
          <w:rFonts w:asciiTheme="majorBidi" w:hAnsiTheme="majorBidi" w:cstheme="majorBidi"/>
          <w:sz w:val="28"/>
          <w:szCs w:val="28"/>
        </w:rPr>
        <w:t xml:space="preserve">Avian Adeno virus </w:t>
      </w:r>
    </w:p>
    <w:p w14:paraId="68E7058B" w14:textId="0F15FE0F" w:rsidR="00127ABD" w:rsidRPr="00127ABD" w:rsidRDefault="00127ABD" w:rsidP="00127ABD">
      <w:pPr>
        <w:jc w:val="both"/>
        <w:rPr>
          <w:rFonts w:asciiTheme="majorBidi" w:hAnsiTheme="majorBidi" w:cstheme="majorBidi"/>
          <w:sz w:val="28"/>
          <w:szCs w:val="28"/>
        </w:rPr>
      </w:pPr>
    </w:p>
    <w:sectPr w:rsidR="00127ABD" w:rsidRPr="00127A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BF40B5"/>
    <w:multiLevelType w:val="hybridMultilevel"/>
    <w:tmpl w:val="47D40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ABD"/>
    <w:rsid w:val="0005532F"/>
    <w:rsid w:val="00127ABD"/>
    <w:rsid w:val="004F5652"/>
    <w:rsid w:val="00952B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1733D"/>
  <w15:chartTrackingRefBased/>
  <w15:docId w15:val="{F8196746-D742-4DA9-B07F-9E5E4E5B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Engy Taha</dc:creator>
  <cp:keywords/>
  <dc:description/>
  <cp:lastModifiedBy>Engy Taha</cp:lastModifiedBy>
  <cp:revision>1</cp:revision>
  <dcterms:created xsi:type="dcterms:W3CDTF">2022-01-04T17:47:00Z</dcterms:created>
  <dcterms:modified xsi:type="dcterms:W3CDTF">2022-01-04T17:51:00Z</dcterms:modified>
</cp:coreProperties>
</file>